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41" w:rsidRPr="00D92341" w:rsidRDefault="00D92341" w:rsidP="00D92341">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92341">
        <w:rPr>
          <w:rFonts w:ascii="Times New Roman" w:eastAsia="Times New Roman" w:hAnsi="Times New Roman" w:cs="Times New Roman"/>
          <w:b/>
          <w:bCs/>
          <w:sz w:val="24"/>
          <w:szCs w:val="24"/>
          <w:lang w:eastAsia="it-IT"/>
        </w:rPr>
        <w:t>Programma dettagliato:</w:t>
      </w:r>
      <w:r w:rsidR="00B40911">
        <w:rPr>
          <w:rFonts w:ascii="Times New Roman" w:eastAsia="Times New Roman" w:hAnsi="Times New Roman" w:cs="Times New Roman"/>
          <w:b/>
          <w:bCs/>
          <w:sz w:val="24"/>
          <w:szCs w:val="24"/>
          <w:lang w:eastAsia="it-IT"/>
        </w:rPr>
        <w:t xml:space="preserve"> FISIOTERAPIA</w:t>
      </w:r>
      <w:r w:rsidR="00DB2F01">
        <w:rPr>
          <w:rFonts w:ascii="Times New Roman" w:eastAsia="Times New Roman" w:hAnsi="Times New Roman" w:cs="Times New Roman"/>
          <w:b/>
          <w:bCs/>
          <w:sz w:val="24"/>
          <w:szCs w:val="24"/>
          <w:lang w:eastAsia="it-IT"/>
        </w:rPr>
        <w:t>-LOGOPEDIA E ORTOTTICA</w:t>
      </w:r>
      <w:bookmarkStart w:id="0" w:name="_GoBack"/>
      <w:bookmarkEnd w:id="0"/>
    </w:p>
    <w:p w:rsidR="00D92341" w:rsidRPr="00D92341" w:rsidRDefault="00D92341" w:rsidP="00D92341">
      <w:pPr>
        <w:spacing w:before="100" w:beforeAutospacing="1" w:after="100" w:afterAutospacing="1" w:line="240" w:lineRule="auto"/>
        <w:rPr>
          <w:rFonts w:ascii="Times New Roman" w:eastAsia="Times New Roman" w:hAnsi="Times New Roman" w:cs="Times New Roman"/>
          <w:sz w:val="24"/>
          <w:szCs w:val="24"/>
          <w:lang w:eastAsia="it-IT"/>
        </w:rPr>
      </w:pP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b/>
          <w:bCs/>
          <w:sz w:val="20"/>
          <w:szCs w:val="20"/>
          <w:lang w:eastAsia="it-IT"/>
        </w:rPr>
        <w:t>INFORMAZIONI GENERALI:</w:t>
      </w:r>
      <w:r w:rsidRPr="00D92341">
        <w:rPr>
          <w:rFonts w:ascii="Times New Roman" w:eastAsia="Times New Roman" w:hAnsi="Times New Roman" w:cs="Times New Roman"/>
          <w:sz w:val="20"/>
          <w:szCs w:val="20"/>
          <w:lang w:eastAsia="it-IT"/>
        </w:rPr>
        <w:t xml:space="preserve"> </w:t>
      </w:r>
      <w:r w:rsidRPr="00D92341">
        <w:rPr>
          <w:rFonts w:ascii="Times New Roman" w:eastAsia="Times New Roman" w:hAnsi="Times New Roman" w:cs="Times New Roman"/>
          <w:sz w:val="24"/>
          <w:szCs w:val="24"/>
          <w:lang w:eastAsia="it-IT"/>
        </w:rPr>
        <w:br/>
        <w:t xml:space="preserve">La Psicologia Clinica comprende quell'insieme di conoscenze e di competenze psicologiche che hanno come oggetto di studio e di intervento i problemi di adattamento e i disturbi del comportamento degli individui. La psicopatologia e la descrizione dei quadri sindromici, la valutazione psicodiagnostica, l'intervento psicoterapeutico e preventivo sono i principali campi di applicazione di questa disciplina, composita ed eterogenea per orientamenti teorici e metodologie operative. </w:t>
      </w:r>
      <w:r w:rsidRPr="00D92341">
        <w:rPr>
          <w:rFonts w:ascii="Times New Roman" w:eastAsia="Times New Roman" w:hAnsi="Times New Roman" w:cs="Times New Roman"/>
          <w:sz w:val="24"/>
          <w:szCs w:val="24"/>
          <w:lang w:eastAsia="it-IT"/>
        </w:rPr>
        <w:br/>
        <w:t xml:space="preserve">Il corso vuole proporre un approccio alla clinica psicologica finalizzato all’acquisizione di elementi di conoscenza che consentano allo studente di orientarsi su alcuni temi costitutivi della sua futura professione di operatore sanitario, quali: </w:t>
      </w:r>
      <w:r w:rsidRPr="00D92341">
        <w:rPr>
          <w:rFonts w:ascii="Times New Roman" w:eastAsia="Times New Roman" w:hAnsi="Times New Roman" w:cs="Times New Roman"/>
          <w:sz w:val="24"/>
          <w:szCs w:val="24"/>
          <w:lang w:eastAsia="it-IT"/>
        </w:rPr>
        <w:br/>
        <w:t xml:space="preserve">1) i fondamenti psicodinamici della sua identità professionale; </w:t>
      </w:r>
      <w:r w:rsidRPr="00D92341">
        <w:rPr>
          <w:rFonts w:ascii="Times New Roman" w:eastAsia="Times New Roman" w:hAnsi="Times New Roman" w:cs="Times New Roman"/>
          <w:sz w:val="24"/>
          <w:szCs w:val="24"/>
          <w:lang w:eastAsia="it-IT"/>
        </w:rPr>
        <w:br/>
        <w:t xml:space="preserve">2) le caratteristiche e le problematiche della relazione di aiuto nei contesti sanitari; </w:t>
      </w:r>
      <w:r w:rsidRPr="00D92341">
        <w:rPr>
          <w:rFonts w:ascii="Times New Roman" w:eastAsia="Times New Roman" w:hAnsi="Times New Roman" w:cs="Times New Roman"/>
          <w:sz w:val="24"/>
          <w:szCs w:val="24"/>
          <w:lang w:eastAsia="it-IT"/>
        </w:rPr>
        <w:br/>
        <w:t xml:space="preserve">3) le competenze comunicative e relazionali che qualificano l’incontro con il paziente; </w:t>
      </w:r>
      <w:r w:rsidRPr="00D92341">
        <w:rPr>
          <w:rFonts w:ascii="Times New Roman" w:eastAsia="Times New Roman" w:hAnsi="Times New Roman" w:cs="Times New Roman"/>
          <w:sz w:val="24"/>
          <w:szCs w:val="24"/>
          <w:lang w:eastAsia="it-IT"/>
        </w:rPr>
        <w:br/>
        <w:t>4) l’attenzione alle implicazioni psicologiche della condizione di malattia nei diversi ambiti della clinica e nei passaggi “critici” della vita delle persone.</w:t>
      </w:r>
      <w:r w:rsidRPr="00D92341">
        <w:rPr>
          <w:rFonts w:ascii="Times New Roman" w:eastAsia="Times New Roman" w:hAnsi="Times New Roman" w:cs="Times New Roman"/>
          <w:sz w:val="24"/>
          <w:szCs w:val="24"/>
          <w:lang w:eastAsia="it-IT"/>
        </w:rPr>
        <w:br/>
        <w:t>Nel suo insieme il corso vuole sottolineare l’importanza del significato soggettivo che assume il sintomo nell’esperienza del malato, seguendo linee di discorso orientate dalle conoscenze mutuabili dalla psicoanalisi.</w:t>
      </w:r>
    </w:p>
    <w:p w:rsidR="00D92341" w:rsidRPr="00D92341" w:rsidRDefault="00D92341" w:rsidP="00D92341">
      <w:pPr>
        <w:spacing w:before="100" w:beforeAutospacing="1" w:after="100" w:afterAutospacing="1" w:line="240" w:lineRule="auto"/>
        <w:rPr>
          <w:rFonts w:ascii="Times New Roman" w:eastAsia="Times New Roman" w:hAnsi="Times New Roman" w:cs="Times New Roman"/>
          <w:sz w:val="24"/>
          <w:szCs w:val="24"/>
          <w:lang w:eastAsia="it-IT"/>
        </w:rPr>
      </w:pP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b/>
          <w:bCs/>
          <w:sz w:val="20"/>
          <w:szCs w:val="20"/>
          <w:lang w:eastAsia="it-IT"/>
        </w:rPr>
        <w:t xml:space="preserve">PROGRAMMA DEL </w:t>
      </w:r>
      <w:proofErr w:type="gramStart"/>
      <w:r w:rsidRPr="00D92341">
        <w:rPr>
          <w:rFonts w:ascii="Times New Roman" w:eastAsia="Times New Roman" w:hAnsi="Times New Roman" w:cs="Times New Roman"/>
          <w:b/>
          <w:bCs/>
          <w:sz w:val="20"/>
          <w:szCs w:val="20"/>
          <w:lang w:eastAsia="it-IT"/>
        </w:rPr>
        <w:t>CORSO:</w:t>
      </w:r>
      <w:r w:rsidRPr="00D92341">
        <w:rPr>
          <w:rFonts w:ascii="Times New Roman" w:eastAsia="Times New Roman" w:hAnsi="Times New Roman" w:cs="Times New Roman"/>
          <w:sz w:val="24"/>
          <w:szCs w:val="24"/>
          <w:lang w:eastAsia="it-IT"/>
        </w:rPr>
        <w:br/>
        <w:t>ASPETTI</w:t>
      </w:r>
      <w:proofErr w:type="gramEnd"/>
      <w:r w:rsidRPr="00D92341">
        <w:rPr>
          <w:rFonts w:ascii="Times New Roman" w:eastAsia="Times New Roman" w:hAnsi="Times New Roman" w:cs="Times New Roman"/>
          <w:sz w:val="24"/>
          <w:szCs w:val="24"/>
          <w:lang w:eastAsia="it-IT"/>
        </w:rPr>
        <w:t xml:space="preserve"> GENERALI</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Competenze e ambiti di intervento della Psicologia Clinica </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Metodo Clinico e suoi strumenti operativi</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I test psicologici</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Le teorie psicologico-cliniche</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La relazione d’aiuto con il paziente</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L’identità del paziente oggetto-soggetto della medicina </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L’identità professionale dell’operatore sanitario, sue abilità e competenze interpersonali</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Implicazioni affettive nell’incontro con il paziente</w:t>
      </w:r>
    </w:p>
    <w:p w:rsidR="00D92341" w:rsidRPr="00D92341" w:rsidRDefault="00D92341" w:rsidP="00D92341">
      <w:pPr>
        <w:spacing w:before="100" w:beforeAutospacing="1" w:after="100" w:afterAutospacing="1" w:line="240" w:lineRule="auto"/>
        <w:rPr>
          <w:rFonts w:ascii="Times New Roman" w:eastAsia="Times New Roman" w:hAnsi="Times New Roman" w:cs="Times New Roman"/>
          <w:sz w:val="24"/>
          <w:szCs w:val="24"/>
          <w:lang w:eastAsia="it-IT"/>
        </w:rPr>
      </w:pPr>
      <w:r w:rsidRPr="00D92341">
        <w:rPr>
          <w:rFonts w:ascii="Times New Roman" w:eastAsia="Times New Roman" w:hAnsi="Times New Roman" w:cs="Times New Roman"/>
          <w:sz w:val="24"/>
          <w:szCs w:val="24"/>
          <w:lang w:eastAsia="it-IT"/>
        </w:rPr>
        <w:t xml:space="preserve">LA </w:t>
      </w:r>
      <w:proofErr w:type="gramStart"/>
      <w:r w:rsidRPr="00D92341">
        <w:rPr>
          <w:rFonts w:ascii="Times New Roman" w:eastAsia="Times New Roman" w:hAnsi="Times New Roman" w:cs="Times New Roman"/>
          <w:sz w:val="24"/>
          <w:szCs w:val="24"/>
          <w:lang w:eastAsia="it-IT"/>
        </w:rPr>
        <w:t xml:space="preserve">CLINICA </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Dolore</w:t>
      </w:r>
      <w:proofErr w:type="gramEnd"/>
      <w:r w:rsidRPr="00D92341">
        <w:rPr>
          <w:rFonts w:ascii="Times New Roman" w:eastAsia="Times New Roman" w:hAnsi="Times New Roman" w:cs="Times New Roman"/>
          <w:sz w:val="24"/>
          <w:szCs w:val="24"/>
          <w:lang w:eastAsia="it-IT"/>
        </w:rPr>
        <w:t xml:space="preserve"> Somatico, Stress e comportamento del malato </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Dolore Psichico, angoscia, conflitto psichico, deficit</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Aspetti psicologici e relazionali della terapia farmacologia </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Il paziente ospedalizzato </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Pazienti “difficili”, relazioni “difficili”</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La depressione</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Le condotte suicidarie e la gestione della crisi suicidaria</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Aspetti psicologici e psicopatologici nella disabilità fisica </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w:t>
      </w:r>
      <w:proofErr w:type="spellStart"/>
      <w:r w:rsidRPr="00D92341">
        <w:rPr>
          <w:rFonts w:ascii="Times New Roman" w:eastAsia="Times New Roman" w:hAnsi="Times New Roman" w:cs="Times New Roman"/>
          <w:sz w:val="24"/>
          <w:szCs w:val="24"/>
          <w:lang w:eastAsia="it-IT"/>
        </w:rPr>
        <w:t>Burn</w:t>
      </w:r>
      <w:proofErr w:type="spellEnd"/>
      <w:r w:rsidRPr="00D92341">
        <w:rPr>
          <w:rFonts w:ascii="Times New Roman" w:eastAsia="Times New Roman" w:hAnsi="Times New Roman" w:cs="Times New Roman"/>
          <w:sz w:val="24"/>
          <w:szCs w:val="24"/>
          <w:lang w:eastAsia="it-IT"/>
        </w:rPr>
        <w:t>-out professionale</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Lavorare in gruppo nelle istituzioni</w:t>
      </w:r>
    </w:p>
    <w:p w:rsidR="00D92341" w:rsidRPr="00D92341" w:rsidRDefault="00D92341" w:rsidP="00D92341">
      <w:pPr>
        <w:spacing w:before="100" w:beforeAutospacing="1" w:after="100" w:afterAutospacing="1" w:line="240" w:lineRule="auto"/>
        <w:rPr>
          <w:rFonts w:ascii="Times New Roman" w:eastAsia="Times New Roman" w:hAnsi="Times New Roman" w:cs="Times New Roman"/>
          <w:sz w:val="24"/>
          <w:szCs w:val="24"/>
          <w:lang w:eastAsia="it-IT"/>
        </w:rPr>
      </w:pPr>
      <w:r w:rsidRPr="00D92341">
        <w:rPr>
          <w:rFonts w:ascii="Times New Roman" w:eastAsia="Times New Roman" w:hAnsi="Times New Roman" w:cs="Times New Roman"/>
          <w:sz w:val="24"/>
          <w:szCs w:val="24"/>
          <w:lang w:eastAsia="it-IT"/>
        </w:rPr>
        <w:br/>
        <w:t xml:space="preserve">L’ARCO DELLA </w:t>
      </w:r>
      <w:proofErr w:type="gramStart"/>
      <w:r w:rsidRPr="00D92341">
        <w:rPr>
          <w:rFonts w:ascii="Times New Roman" w:eastAsia="Times New Roman" w:hAnsi="Times New Roman" w:cs="Times New Roman"/>
          <w:sz w:val="24"/>
          <w:szCs w:val="24"/>
          <w:lang w:eastAsia="it-IT"/>
        </w:rPr>
        <w:t xml:space="preserve">VITA </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Il</w:t>
      </w:r>
      <w:proofErr w:type="gramEnd"/>
      <w:r w:rsidRPr="00D92341">
        <w:rPr>
          <w:rFonts w:ascii="Times New Roman" w:eastAsia="Times New Roman" w:hAnsi="Times New Roman" w:cs="Times New Roman"/>
          <w:sz w:val="24"/>
          <w:szCs w:val="24"/>
          <w:lang w:eastAsia="it-IT"/>
        </w:rPr>
        <w:t xml:space="preserve"> paziente bambino</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Il paziente adolescente</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lastRenderedPageBreak/>
        <w:sym w:font="Symbol" w:char="F0D8"/>
      </w:r>
      <w:r w:rsidRPr="00D92341">
        <w:rPr>
          <w:rFonts w:ascii="Times New Roman" w:eastAsia="Times New Roman" w:hAnsi="Times New Roman" w:cs="Times New Roman"/>
          <w:sz w:val="24"/>
          <w:szCs w:val="24"/>
          <w:lang w:eastAsia="it-IT"/>
        </w:rPr>
        <w:t xml:space="preserve"> Il paziente anziano </w:t>
      </w: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sz w:val="24"/>
          <w:szCs w:val="24"/>
          <w:lang w:eastAsia="it-IT"/>
        </w:rPr>
        <w:sym w:font="Symbol" w:char="F0D8"/>
      </w:r>
      <w:r w:rsidRPr="00D92341">
        <w:rPr>
          <w:rFonts w:ascii="Times New Roman" w:eastAsia="Times New Roman" w:hAnsi="Times New Roman" w:cs="Times New Roman"/>
          <w:sz w:val="24"/>
          <w:szCs w:val="24"/>
          <w:lang w:eastAsia="it-IT"/>
        </w:rPr>
        <w:t xml:space="preserve"> La morte e il morire</w:t>
      </w:r>
    </w:p>
    <w:p w:rsidR="00D92341" w:rsidRPr="00D92341" w:rsidRDefault="00D92341" w:rsidP="00D92341">
      <w:pPr>
        <w:spacing w:before="100" w:beforeAutospacing="1" w:after="100" w:afterAutospacing="1" w:line="240" w:lineRule="auto"/>
        <w:rPr>
          <w:rFonts w:ascii="Times New Roman" w:eastAsia="Times New Roman" w:hAnsi="Times New Roman" w:cs="Times New Roman"/>
          <w:sz w:val="24"/>
          <w:szCs w:val="24"/>
          <w:lang w:eastAsia="it-IT"/>
        </w:rPr>
      </w:pPr>
      <w:r w:rsidRPr="00D92341">
        <w:rPr>
          <w:rFonts w:ascii="Times New Roman" w:eastAsia="Times New Roman" w:hAnsi="Times New Roman" w:cs="Times New Roman"/>
          <w:sz w:val="24"/>
          <w:szCs w:val="24"/>
          <w:lang w:eastAsia="it-IT"/>
        </w:rPr>
        <w:br/>
      </w:r>
      <w:r w:rsidRPr="00D92341">
        <w:rPr>
          <w:rFonts w:ascii="Times New Roman" w:eastAsia="Times New Roman" w:hAnsi="Times New Roman" w:cs="Times New Roman"/>
          <w:b/>
          <w:bCs/>
          <w:sz w:val="20"/>
          <w:szCs w:val="20"/>
          <w:lang w:eastAsia="it-IT"/>
        </w:rPr>
        <w:t>OBIETTIVI DEL CORSO:</w:t>
      </w:r>
      <w:r w:rsidRPr="00D92341">
        <w:rPr>
          <w:rFonts w:ascii="Times New Roman" w:eastAsia="Times New Roman" w:hAnsi="Times New Roman" w:cs="Times New Roman"/>
          <w:sz w:val="20"/>
          <w:szCs w:val="20"/>
          <w:lang w:eastAsia="it-IT"/>
        </w:rPr>
        <w:t xml:space="preserve"> </w:t>
      </w:r>
      <w:r w:rsidRPr="00D92341">
        <w:rPr>
          <w:rFonts w:ascii="Times New Roman" w:eastAsia="Times New Roman" w:hAnsi="Times New Roman" w:cs="Times New Roman"/>
          <w:sz w:val="24"/>
          <w:szCs w:val="24"/>
          <w:lang w:eastAsia="it-IT"/>
        </w:rPr>
        <w:br/>
        <w:t>Accompagnare gli studenti nell'approccio alla disciplina, nella lettura di metodologie, studi e ricerche cliniche atti a promuovere una maggiore consapevolezza delle dinamiche che intercorrono nei processi di cura e nelle relazioni terapeutiche. Tale percorso è pensato in funzione di una promozione di percorsi di crescita personale e professionale nei contesti di cura.</w:t>
      </w:r>
    </w:p>
    <w:p w:rsidR="00D92341" w:rsidRPr="00D92341" w:rsidRDefault="00D92341" w:rsidP="00D92341">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92341">
        <w:rPr>
          <w:rFonts w:ascii="Times New Roman" w:eastAsia="Times New Roman" w:hAnsi="Times New Roman" w:cs="Times New Roman"/>
          <w:b/>
          <w:bCs/>
          <w:sz w:val="24"/>
          <w:szCs w:val="24"/>
          <w:lang w:eastAsia="it-IT"/>
        </w:rPr>
        <w:t>Testi consigliati:</w:t>
      </w:r>
    </w:p>
    <w:p w:rsidR="00D92341" w:rsidRPr="00D92341" w:rsidRDefault="00D92341" w:rsidP="00D92341">
      <w:pPr>
        <w:spacing w:before="100" w:beforeAutospacing="1" w:after="100" w:afterAutospacing="1" w:line="240" w:lineRule="auto"/>
        <w:rPr>
          <w:rFonts w:ascii="Times New Roman" w:eastAsia="Times New Roman" w:hAnsi="Times New Roman" w:cs="Times New Roman"/>
          <w:sz w:val="24"/>
          <w:szCs w:val="24"/>
          <w:lang w:eastAsia="it-IT"/>
        </w:rPr>
      </w:pPr>
      <w:r w:rsidRPr="00D92341">
        <w:rPr>
          <w:rFonts w:ascii="Times New Roman" w:eastAsia="Times New Roman" w:hAnsi="Times New Roman" w:cs="Times New Roman"/>
          <w:b/>
          <w:bCs/>
          <w:sz w:val="20"/>
          <w:szCs w:val="20"/>
          <w:lang w:eastAsia="it-IT"/>
        </w:rPr>
        <w:t>TESTO SUGGERITO:</w:t>
      </w:r>
    </w:p>
    <w:p w:rsidR="00D92341" w:rsidRPr="00D92341" w:rsidRDefault="00D92341" w:rsidP="00D92341">
      <w:pPr>
        <w:spacing w:before="100" w:beforeAutospacing="1" w:after="100" w:afterAutospacing="1" w:line="240" w:lineRule="auto"/>
        <w:rPr>
          <w:rFonts w:ascii="Times New Roman" w:eastAsia="Times New Roman" w:hAnsi="Times New Roman" w:cs="Times New Roman"/>
          <w:sz w:val="24"/>
          <w:szCs w:val="24"/>
          <w:lang w:eastAsia="it-IT"/>
        </w:rPr>
      </w:pPr>
      <w:r w:rsidRPr="00D92341">
        <w:rPr>
          <w:rFonts w:ascii="Times New Roman" w:eastAsia="Times New Roman" w:hAnsi="Times New Roman" w:cs="Times New Roman"/>
          <w:sz w:val="24"/>
          <w:szCs w:val="24"/>
          <w:lang w:eastAsia="it-IT"/>
        </w:rPr>
        <w:t>Nicolino Rossi, Psicologia Clinica per le professioni sanitarie, Edizioni Il Mulino, 2004.</w:t>
      </w:r>
    </w:p>
    <w:p w:rsidR="00B9586D" w:rsidRDefault="00B9586D"/>
    <w:sectPr w:rsidR="00B958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AD"/>
    <w:rsid w:val="00AA0FAD"/>
    <w:rsid w:val="00B40911"/>
    <w:rsid w:val="00B9586D"/>
    <w:rsid w:val="00D92341"/>
    <w:rsid w:val="00DB2F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7BC76-95B5-4C96-952E-A7793117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064246">
      <w:bodyDiv w:val="1"/>
      <w:marLeft w:val="0"/>
      <w:marRight w:val="0"/>
      <w:marTop w:val="0"/>
      <w:marBottom w:val="0"/>
      <w:divBdr>
        <w:top w:val="none" w:sz="0" w:space="0" w:color="auto"/>
        <w:left w:val="none" w:sz="0" w:space="0" w:color="auto"/>
        <w:bottom w:val="none" w:sz="0" w:space="0" w:color="auto"/>
        <w:right w:val="none" w:sz="0" w:space="0" w:color="auto"/>
      </w:divBdr>
      <w:divsChild>
        <w:div w:id="1856839723">
          <w:marLeft w:val="0"/>
          <w:marRight w:val="0"/>
          <w:marTop w:val="0"/>
          <w:marBottom w:val="0"/>
          <w:divBdr>
            <w:top w:val="none" w:sz="0" w:space="0" w:color="auto"/>
            <w:left w:val="none" w:sz="0" w:space="0" w:color="auto"/>
            <w:bottom w:val="none" w:sz="0" w:space="0" w:color="auto"/>
            <w:right w:val="none" w:sz="0" w:space="0" w:color="auto"/>
          </w:divBdr>
          <w:divsChild>
            <w:div w:id="2085569914">
              <w:marLeft w:val="0"/>
              <w:marRight w:val="0"/>
              <w:marTop w:val="0"/>
              <w:marBottom w:val="0"/>
              <w:divBdr>
                <w:top w:val="none" w:sz="0" w:space="0" w:color="auto"/>
                <w:left w:val="none" w:sz="0" w:space="0" w:color="auto"/>
                <w:bottom w:val="none" w:sz="0" w:space="0" w:color="auto"/>
                <w:right w:val="none" w:sz="0" w:space="0" w:color="auto"/>
              </w:divBdr>
              <w:divsChild>
                <w:div w:id="1081097927">
                  <w:marLeft w:val="0"/>
                  <w:marRight w:val="0"/>
                  <w:marTop w:val="0"/>
                  <w:marBottom w:val="0"/>
                  <w:divBdr>
                    <w:top w:val="none" w:sz="0" w:space="0" w:color="auto"/>
                    <w:left w:val="none" w:sz="0" w:space="0" w:color="auto"/>
                    <w:bottom w:val="none" w:sz="0" w:space="0" w:color="auto"/>
                    <w:right w:val="none" w:sz="0" w:space="0" w:color="auto"/>
                  </w:divBdr>
                  <w:divsChild>
                    <w:div w:id="1712225600">
                      <w:marLeft w:val="0"/>
                      <w:marRight w:val="0"/>
                      <w:marTop w:val="0"/>
                      <w:marBottom w:val="0"/>
                      <w:divBdr>
                        <w:top w:val="none" w:sz="0" w:space="0" w:color="auto"/>
                        <w:left w:val="none" w:sz="0" w:space="0" w:color="auto"/>
                        <w:bottom w:val="none" w:sz="0" w:space="0" w:color="auto"/>
                        <w:right w:val="none" w:sz="0" w:space="0" w:color="auto"/>
                      </w:divBdr>
                      <w:divsChild>
                        <w:div w:id="1996060618">
                          <w:marLeft w:val="0"/>
                          <w:marRight w:val="0"/>
                          <w:marTop w:val="0"/>
                          <w:marBottom w:val="0"/>
                          <w:divBdr>
                            <w:top w:val="none" w:sz="0" w:space="0" w:color="auto"/>
                            <w:left w:val="none" w:sz="0" w:space="0" w:color="auto"/>
                            <w:bottom w:val="none" w:sz="0" w:space="0" w:color="auto"/>
                            <w:right w:val="none" w:sz="0" w:space="0" w:color="auto"/>
                          </w:divBdr>
                        </w:div>
                        <w:div w:id="10420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c:creator>
  <cp:keywords/>
  <dc:description/>
  <cp:lastModifiedBy>CG</cp:lastModifiedBy>
  <cp:revision>4</cp:revision>
  <dcterms:created xsi:type="dcterms:W3CDTF">2016-01-31T17:50:00Z</dcterms:created>
  <dcterms:modified xsi:type="dcterms:W3CDTF">2016-01-31T18:23:00Z</dcterms:modified>
</cp:coreProperties>
</file>